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</w:t>
      </w:r>
      <w:r w:rsidR="00B45425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</w:t>
      </w:r>
      <w:r w:rsidR="0053793A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у детей представлений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здоровом образе жизни.</w:t>
      </w:r>
    </w:p>
    <w:p w:rsidR="00AE159A" w:rsidRPr="005A79A3" w:rsidRDefault="00DC5BEF" w:rsidP="005A7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A79A3">
        <w:rPr>
          <w:bCs/>
          <w:color w:val="000000" w:themeColor="text1"/>
          <w:sz w:val="28"/>
          <w:szCs w:val="28"/>
        </w:rPr>
        <w:t>Задач</w:t>
      </w:r>
      <w:r w:rsidR="00B45425" w:rsidRPr="005A79A3">
        <w:rPr>
          <w:bCs/>
          <w:color w:val="000000" w:themeColor="text1"/>
          <w:sz w:val="28"/>
          <w:szCs w:val="28"/>
        </w:rPr>
        <w:t>и.</w:t>
      </w:r>
      <w:r w:rsidR="0053793A" w:rsidRPr="005A79A3">
        <w:rPr>
          <w:color w:val="000000" w:themeColor="text1"/>
          <w:sz w:val="28"/>
          <w:szCs w:val="28"/>
        </w:rPr>
        <w:br/>
        <w:t>Образовательные</w:t>
      </w:r>
      <w:r w:rsidR="00B45425" w:rsidRPr="005A79A3">
        <w:rPr>
          <w:color w:val="000000" w:themeColor="text1"/>
          <w:sz w:val="28"/>
          <w:szCs w:val="28"/>
        </w:rPr>
        <w:t xml:space="preserve">. </w:t>
      </w:r>
    </w:p>
    <w:p w:rsidR="00B45425" w:rsidRPr="005A79A3" w:rsidRDefault="00AE159A" w:rsidP="005A7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79A3">
        <w:rPr>
          <w:color w:val="000000"/>
          <w:sz w:val="28"/>
          <w:szCs w:val="28"/>
        </w:rPr>
        <w:t>П</w:t>
      </w:r>
      <w:r w:rsidR="00B45425" w:rsidRPr="005A79A3">
        <w:rPr>
          <w:color w:val="000000"/>
          <w:sz w:val="28"/>
          <w:szCs w:val="28"/>
        </w:rPr>
        <w:t>оказать детям важность правильного питания и ухода за зубами (чистка зубов, полоскание полости рта после еды, посещение стоматолога в целя</w:t>
      </w:r>
      <w:r w:rsidRPr="005A79A3">
        <w:rPr>
          <w:color w:val="000000"/>
          <w:sz w:val="28"/>
          <w:szCs w:val="28"/>
        </w:rPr>
        <w:t>х профилактики зубных болезней).</w:t>
      </w:r>
    </w:p>
    <w:p w:rsidR="00B45425" w:rsidRPr="005A79A3" w:rsidRDefault="00AE159A" w:rsidP="005A7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79A3">
        <w:rPr>
          <w:bCs/>
          <w:color w:val="000000"/>
          <w:sz w:val="28"/>
          <w:szCs w:val="28"/>
        </w:rPr>
        <w:t>Развивающие.</w:t>
      </w:r>
    </w:p>
    <w:p w:rsidR="004467B9" w:rsidRPr="005A79A3" w:rsidRDefault="00AE159A" w:rsidP="005A7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79A3">
        <w:rPr>
          <w:color w:val="000000"/>
          <w:sz w:val="28"/>
          <w:szCs w:val="28"/>
        </w:rPr>
        <w:t>Р</w:t>
      </w:r>
      <w:r w:rsidR="00B45425" w:rsidRPr="005A79A3">
        <w:rPr>
          <w:color w:val="000000"/>
          <w:sz w:val="28"/>
          <w:szCs w:val="28"/>
        </w:rPr>
        <w:t xml:space="preserve">азвивать </w:t>
      </w:r>
      <w:r w:rsidR="00FE745E" w:rsidRPr="005A79A3">
        <w:rPr>
          <w:color w:val="000000"/>
          <w:sz w:val="28"/>
          <w:szCs w:val="28"/>
        </w:rPr>
        <w:t>умение устанавливать связь между совершаемым действием</w:t>
      </w:r>
      <w:r w:rsidR="004467B9" w:rsidRPr="005A79A3">
        <w:rPr>
          <w:color w:val="000000"/>
          <w:sz w:val="28"/>
          <w:szCs w:val="28"/>
        </w:rPr>
        <w:t>; умение анализировать, высказываться по данной теме.</w:t>
      </w:r>
    </w:p>
    <w:p w:rsidR="0053793A" w:rsidRPr="005A79A3" w:rsidRDefault="00B45425" w:rsidP="005A7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9A3">
        <w:rPr>
          <w:rFonts w:ascii="Times New Roman" w:hAnsi="Times New Roman" w:cs="Times New Roman"/>
          <w:color w:val="000000"/>
          <w:sz w:val="28"/>
          <w:szCs w:val="28"/>
        </w:rPr>
        <w:t>Воспитательные.</w:t>
      </w:r>
    </w:p>
    <w:p w:rsidR="00FE745E" w:rsidRPr="005A79A3" w:rsidRDefault="0053793A" w:rsidP="005A79A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5A79A3">
        <w:rPr>
          <w:rStyle w:val="c2"/>
          <w:color w:val="000000"/>
          <w:sz w:val="28"/>
          <w:szCs w:val="28"/>
        </w:rPr>
        <w:t xml:space="preserve">Воспитывать желание ответственно и осознанно относиться к своему здоровью, потребность </w:t>
      </w:r>
      <w:r w:rsidR="00AE159A" w:rsidRPr="005A79A3">
        <w:rPr>
          <w:rStyle w:val="c2"/>
          <w:color w:val="000000"/>
          <w:sz w:val="28"/>
          <w:szCs w:val="28"/>
        </w:rPr>
        <w:t>в употреблении в пищу овощей и фруктов, других полезных продуктов</w:t>
      </w:r>
      <w:r w:rsidR="004467B9" w:rsidRPr="005A79A3">
        <w:rPr>
          <w:rStyle w:val="c2"/>
          <w:color w:val="000000"/>
          <w:sz w:val="28"/>
          <w:szCs w:val="28"/>
        </w:rPr>
        <w:t xml:space="preserve">; </w:t>
      </w:r>
      <w:r w:rsidR="004467B9" w:rsidRPr="005A79A3">
        <w:rPr>
          <w:color w:val="000000"/>
          <w:sz w:val="28"/>
          <w:szCs w:val="28"/>
          <w:shd w:val="clear" w:color="auto" w:fill="FFFFFF"/>
        </w:rPr>
        <w:t>желание заботиться о своих зубах.</w:t>
      </w:r>
    </w:p>
    <w:p w:rsidR="00B45425" w:rsidRPr="005A79A3" w:rsidRDefault="00B45425" w:rsidP="005A79A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A79A3">
        <w:rPr>
          <w:bCs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5A79A3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5A79A3">
        <w:rPr>
          <w:color w:val="000000"/>
          <w:sz w:val="28"/>
          <w:szCs w:val="28"/>
          <w:shd w:val="clear" w:color="auto" w:fill="FFFFFF"/>
        </w:rPr>
        <w:t xml:space="preserve">просмотр мультфильма «Птичка </w:t>
      </w:r>
      <w:proofErr w:type="spellStart"/>
      <w:r w:rsidRPr="005A79A3">
        <w:rPr>
          <w:color w:val="000000"/>
          <w:sz w:val="28"/>
          <w:szCs w:val="28"/>
          <w:shd w:val="clear" w:color="auto" w:fill="FFFFFF"/>
        </w:rPr>
        <w:t>Тарри</w:t>
      </w:r>
      <w:proofErr w:type="spellEnd"/>
      <w:r w:rsidRPr="005A79A3">
        <w:rPr>
          <w:color w:val="000000"/>
          <w:sz w:val="28"/>
          <w:szCs w:val="28"/>
          <w:shd w:val="clear" w:color="auto" w:fill="FFFFFF"/>
        </w:rPr>
        <w:t>», чтение художественной литературы К. Чуковского «Мойдодыр», «Айболит», рассматривание иллюстраций, беседы с детьми о необходимости следить и ухаживать за зубами, игра: «Вредно- полезно», «</w:t>
      </w:r>
      <w:r w:rsidR="004D1A72" w:rsidRPr="005A79A3">
        <w:rPr>
          <w:color w:val="000000"/>
          <w:sz w:val="28"/>
          <w:szCs w:val="28"/>
          <w:shd w:val="clear" w:color="auto" w:fill="FFFFFF"/>
        </w:rPr>
        <w:t>Чудесный мешоче</w:t>
      </w:r>
      <w:r w:rsidRPr="005A79A3">
        <w:rPr>
          <w:color w:val="000000"/>
          <w:sz w:val="28"/>
          <w:szCs w:val="28"/>
          <w:shd w:val="clear" w:color="auto" w:fill="FFFFFF"/>
        </w:rPr>
        <w:t>к»</w:t>
      </w:r>
      <w:r w:rsidR="005C2916">
        <w:rPr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B45425" w:rsidRPr="005A79A3" w:rsidRDefault="00B45425" w:rsidP="005A79A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A79A3">
        <w:rPr>
          <w:color w:val="000000"/>
          <w:sz w:val="28"/>
          <w:szCs w:val="28"/>
          <w:shd w:val="clear" w:color="auto" w:fill="FFFFFF"/>
        </w:rPr>
        <w:t xml:space="preserve">Методы и приемы. </w:t>
      </w:r>
    </w:p>
    <w:p w:rsidR="00A16B0E" w:rsidRPr="005A79A3" w:rsidRDefault="00A16B0E" w:rsidP="005A7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79A3">
        <w:rPr>
          <w:color w:val="000000"/>
          <w:sz w:val="28"/>
          <w:szCs w:val="28"/>
        </w:rPr>
        <w:t xml:space="preserve">1. Практические: </w:t>
      </w:r>
      <w:proofErr w:type="spellStart"/>
      <w:r w:rsidRPr="005A79A3">
        <w:rPr>
          <w:color w:val="000000"/>
          <w:sz w:val="28"/>
          <w:szCs w:val="28"/>
        </w:rPr>
        <w:t>физминутка</w:t>
      </w:r>
      <w:proofErr w:type="spellEnd"/>
      <w:r w:rsidRPr="005A79A3">
        <w:rPr>
          <w:color w:val="000000"/>
          <w:sz w:val="28"/>
          <w:szCs w:val="28"/>
        </w:rPr>
        <w:t>, опыт.</w:t>
      </w:r>
    </w:p>
    <w:p w:rsidR="00A16B0E" w:rsidRPr="005A79A3" w:rsidRDefault="00A16B0E" w:rsidP="005A7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79A3">
        <w:rPr>
          <w:color w:val="000000"/>
          <w:sz w:val="28"/>
          <w:szCs w:val="28"/>
        </w:rPr>
        <w:t>2.</w:t>
      </w:r>
      <w:r w:rsidR="005A79A3" w:rsidRPr="005A79A3">
        <w:rPr>
          <w:color w:val="000000"/>
          <w:sz w:val="28"/>
          <w:szCs w:val="28"/>
        </w:rPr>
        <w:t xml:space="preserve"> </w:t>
      </w:r>
      <w:r w:rsidRPr="005A79A3">
        <w:rPr>
          <w:color w:val="000000"/>
          <w:sz w:val="28"/>
          <w:szCs w:val="28"/>
        </w:rPr>
        <w:t>Наглядные: презентация, дидактическая игра</w:t>
      </w:r>
    </w:p>
    <w:p w:rsidR="00A16B0E" w:rsidRPr="005A79A3" w:rsidRDefault="00A16B0E" w:rsidP="005A7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79A3">
        <w:rPr>
          <w:color w:val="000000"/>
          <w:sz w:val="28"/>
          <w:szCs w:val="28"/>
        </w:rPr>
        <w:t xml:space="preserve">3. Словесные: отгадывание загадки, беседа, </w:t>
      </w:r>
      <w:r w:rsidR="005A79A3" w:rsidRPr="005A79A3">
        <w:rPr>
          <w:color w:val="000000"/>
          <w:sz w:val="28"/>
          <w:szCs w:val="28"/>
        </w:rPr>
        <w:t>стихотворение.</w:t>
      </w:r>
    </w:p>
    <w:p w:rsidR="004D1A72" w:rsidRPr="005A79A3" w:rsidRDefault="00B45425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Средства реализации</w:t>
      </w:r>
      <w:r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5A79A3"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D1A7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Ноутбук, </w:t>
      </w:r>
      <w:r w:rsidR="00A16B0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проектор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D1A7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презентация,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расчески </w:t>
      </w:r>
      <w:r w:rsidR="004D1A7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кусочками ваты между зубцами,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зубные щетки — каждому ребенку, </w:t>
      </w:r>
      <w:r w:rsidR="004D1A7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стаканчики для зубных щеток, дидактическая игра «Полезно – вредно»</w:t>
      </w:r>
      <w:r w:rsidR="005A79A3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C5BEF" w:rsidRPr="005A79A3" w:rsidRDefault="00E842D6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Ход ООД</w:t>
      </w:r>
    </w:p>
    <w:p w:rsidR="007E0916" w:rsidRPr="005A79A3" w:rsidRDefault="007E0916" w:rsidP="005A7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Воспитатель:</w:t>
      </w:r>
      <w:r w:rsidR="00E842D6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Дети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сегодня к нам пришли гости, давайте поприветствуем их:</w:t>
      </w:r>
    </w:p>
    <w:p w:rsidR="007E0916" w:rsidRPr="005A79A3" w:rsidRDefault="007E0916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Здравствуй, солнышко-дружок, (</w:t>
      </w:r>
      <w:r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руки вверх «фонарики»)</w:t>
      </w:r>
    </w:p>
    <w:p w:rsidR="007E0916" w:rsidRPr="005A79A3" w:rsidRDefault="007E0916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Здравствуй, носик пятачок, (</w:t>
      </w:r>
      <w:r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указательным пальцем показываем на носик)</w:t>
      </w:r>
    </w:p>
    <w:p w:rsidR="007E0916" w:rsidRPr="005A79A3" w:rsidRDefault="007E0916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Здравствуйте, губки (</w:t>
      </w:r>
      <w:r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показываем на губки, вытянули в трубочку)</w:t>
      </w:r>
    </w:p>
    <w:p w:rsidR="007E0916" w:rsidRPr="005A79A3" w:rsidRDefault="007E0916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Здравствуйте, зубки (</w:t>
      </w:r>
      <w:r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показываем на зубки, улыбнулись)</w:t>
      </w:r>
    </w:p>
    <w:p w:rsidR="007E0916" w:rsidRPr="005A79A3" w:rsidRDefault="007E0916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Губками «почмокали» («</w:t>
      </w:r>
      <w:r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чмокаем»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7E0916" w:rsidRPr="005A79A3" w:rsidRDefault="007E0916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Зубками «пощелкали» </w:t>
      </w:r>
      <w:r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(«пощелкаем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»)</w:t>
      </w:r>
    </w:p>
    <w:p w:rsidR="007E0916" w:rsidRPr="005A79A3" w:rsidRDefault="007E0916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Руки вверх подняли (</w:t>
      </w:r>
      <w:r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поднимаем вверх руками)</w:t>
      </w:r>
    </w:p>
    <w:p w:rsidR="007E0916" w:rsidRPr="005A79A3" w:rsidRDefault="007E0916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ими помахали (</w:t>
      </w:r>
      <w:r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машем ладошками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7E0916" w:rsidRPr="005A79A3" w:rsidRDefault="007E0916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теперь все вместе «Здравствуйте!» сказали (</w:t>
      </w:r>
      <w:r w:rsidRPr="005A79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все хором здороваемся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5A79A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:rsidR="007E0916" w:rsidRPr="005A79A3" w:rsidRDefault="007E0916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Воспитатель: Говорят “Хочешь себе здоровья – здоровайся со всеми. Когда мы говорим «здравствуйте», то мы желаем друг – другу здоровье. И сейчас здороваясь со всеми, мы пожелали друг другу и нашим гостям здоровье.</w:t>
      </w:r>
    </w:p>
    <w:p w:rsidR="007E0916" w:rsidRPr="005A79A3" w:rsidRDefault="00036A71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я </w:t>
      </w:r>
      <w:r w:rsidR="004D1A7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предлагаю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отправиться в гости. </w:t>
      </w:r>
    </w:p>
    <w:p w:rsidR="00036A71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Отправимся в гости? </w:t>
      </w:r>
    </w:p>
    <w:p w:rsidR="00036A71" w:rsidRPr="005A79A3" w:rsidRDefault="00036A7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Да.</w:t>
      </w:r>
    </w:p>
    <w:p w:rsidR="00036A71" w:rsidRPr="005A79A3" w:rsidRDefault="00036A7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А кому именно вы узнаете, если отгадаете загадку.</w:t>
      </w:r>
    </w:p>
    <w:p w:rsidR="00036A71" w:rsidRPr="005A79A3" w:rsidRDefault="00036A71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зайка-</w:t>
      </w:r>
      <w:proofErr w:type="spellStart"/>
      <w:r w:rsidRPr="005A79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смешарик</w:t>
      </w:r>
      <w:proofErr w:type="spellEnd"/>
      <w:r w:rsidRPr="005A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036A71" w:rsidRPr="005A79A3" w:rsidRDefault="00036A71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Похожий на шарик. </w:t>
      </w:r>
    </w:p>
    <w:p w:rsidR="00036A71" w:rsidRPr="005A79A3" w:rsidRDefault="00036A71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Красив и хорош. </w:t>
      </w:r>
    </w:p>
    <w:p w:rsidR="00036A71" w:rsidRPr="005A79A3" w:rsidRDefault="00036A71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Мое имя… </w:t>
      </w:r>
      <w:r w:rsidRPr="005A79A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</w:t>
      </w:r>
      <w:proofErr w:type="spellStart"/>
      <w:r w:rsidRPr="005A79A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Крош</w:t>
      </w:r>
      <w:proofErr w:type="spellEnd"/>
      <w:r w:rsidRPr="005A79A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.).</w:t>
      </w:r>
    </w:p>
    <w:p w:rsidR="00036A71" w:rsidRPr="005A79A3" w:rsidRDefault="00036A71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Дети: </w:t>
      </w:r>
      <w:proofErr w:type="spellStart"/>
      <w:r w:rsidRPr="005A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Крош</w:t>
      </w:r>
      <w:proofErr w:type="spellEnd"/>
      <w:r w:rsidRPr="005A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36A71" w:rsidRPr="005A79A3" w:rsidRDefault="00036A71" w:rsidP="005A79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Воспитатель: Правильно. Мы сегодня пойдем в гости к Крошу.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попасть к Крошу, нам необходимо закрыть глазки, покружиться вокруг себя и произнести волшебные слова: «Покружись, покружись и у Кроша окажись!»</w:t>
      </w:r>
      <w:r w:rsidR="00E842D6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5BEF" w:rsidRPr="005A79A3" w:rsidRDefault="00E842D6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DC5BEF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Дети произносят слова, открывают глаза и видят </w:t>
      </w:r>
      <w:r w:rsidR="004D1A72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 экране </w:t>
      </w: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домик Кроша)</w:t>
      </w:r>
    </w:p>
    <w:p w:rsidR="00DC5BEF" w:rsidRPr="005A79A3" w:rsidRDefault="004D1A72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вот и домик  Кроша. </w:t>
      </w:r>
      <w:r w:rsidR="00E842D6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№1</w:t>
      </w:r>
    </w:p>
    <w:p w:rsidR="00DC5BEF" w:rsidRPr="005A79A3" w:rsidRDefault="004D1A72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где же он сам?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очему он нас не встречает? Давайте мы присядем и подождём его </w:t>
      </w:r>
      <w:r w:rsidR="00DC5BEF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садятся на</w:t>
      </w:r>
      <w:r w:rsidR="00E842D6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стульчики</w:t>
      </w: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DC5BEF" w:rsidRPr="005A79A3" w:rsidRDefault="004D1A72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экране п</w:t>
      </w:r>
      <w:r w:rsidR="00036A71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оявляется грустный  </w:t>
      </w:r>
      <w:proofErr w:type="spellStart"/>
      <w:r w:rsidR="00036A71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) </w:t>
      </w:r>
      <w:r w:rsidR="00E842D6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№2</w:t>
      </w:r>
    </w:p>
    <w:p w:rsidR="0069549D" w:rsidRPr="005A79A3" w:rsidRDefault="004D1A72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Здравствуй, </w:t>
      </w:r>
      <w:proofErr w:type="spellStart"/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C5BEF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приветствуют Кроша).</w:t>
      </w:r>
      <w:r w:rsidR="00036A71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549D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кажется, у него нет настроения. А вы как думаете?</w:t>
      </w:r>
    </w:p>
    <w:p w:rsidR="0069549D" w:rsidRPr="005A79A3" w:rsidRDefault="0069549D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Мы тоже так думаем.</w:t>
      </w:r>
    </w:p>
    <w:p w:rsidR="00DC5BEF" w:rsidRPr="005A79A3" w:rsidRDefault="0069549D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А давайте мы у него спросим.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с тобой случилось?</w:t>
      </w:r>
      <w:r w:rsidR="00036A71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ты такой грустный?</w:t>
      </w:r>
    </w:p>
    <w:p w:rsidR="00DC5BEF" w:rsidRPr="005A79A3" w:rsidRDefault="00036A7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  Здравствуйте. Дети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 так ждал вас в гости, так радовался! А сегодня утром я проснулся с зубной болью. Мне так больно, так плохо!</w:t>
      </w:r>
    </w:p>
    <w:p w:rsidR="0069549D" w:rsidRPr="005A79A3" w:rsidRDefault="00036A7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Ой, ой, ой. </w:t>
      </w:r>
      <w:r w:rsidR="0069549D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53B5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9549D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вас когда </w:t>
      </w:r>
      <w:proofErr w:type="spellStart"/>
      <w:r w:rsidR="0069549D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нибудь</w:t>
      </w:r>
      <w:proofErr w:type="spellEnd"/>
      <w:r w:rsidR="0069549D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болели зубы?</w:t>
      </w:r>
    </w:p>
    <w:p w:rsidR="0069549D" w:rsidRPr="005A79A3" w:rsidRDefault="0069549D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Дети. Да. </w:t>
      </w:r>
    </w:p>
    <w:p w:rsidR="00BA68B4" w:rsidRPr="005A79A3" w:rsidRDefault="0069549D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</w:t>
      </w:r>
      <w:r w:rsidR="008214C5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а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из-за чего могут зубы заболеть</w:t>
      </w:r>
      <w:r w:rsidR="00753B5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36A71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подскажем Крошу. </w:t>
      </w:r>
    </w:p>
    <w:p w:rsidR="00DC5BEF" w:rsidRPr="005A79A3" w:rsidRDefault="00BA68B4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Дети: </w:t>
      </w:r>
      <w:r w:rsidR="00753B5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кушаешь много сладостей. Не ухаживаешь за зубами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детей).</w:t>
      </w:r>
      <w:r w:rsidR="004903BB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№3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- </w:t>
      </w: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ты, наверное, не ухаживаешь за зубами, не следишь за своим здоровьем?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А чего за ними ухаживать? Я вот их и не чищу никогда, люблю кушать всякие вкусности: конфеты, шоколад, ириски. А еще просто обожаю грызть орехи, наесться мороженого и запить его горячим чаем. А когда появится в зубе дырка, я выковыриваю из нее остатки пищи иголкой.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- Не удивительн</w:t>
      </w:r>
      <w:r w:rsidR="00BA68B4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о, что у тебя болят зубы. Дети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будем бросать Кроша в беде. </w:t>
      </w:r>
      <w:r w:rsidR="00BA68B4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ему расскажем все, что мы знаем о зубах.</w:t>
      </w:r>
      <w:r w:rsidR="004903BB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03BB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№4</w:t>
      </w:r>
    </w:p>
    <w:p w:rsidR="00BA68B4" w:rsidRPr="005A79A3" w:rsidRDefault="00BA68B4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Дети, как вы думаете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сверху зубы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чем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покрыты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A68B4" w:rsidRPr="005A79A3" w:rsidRDefault="00BA68B4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</w:t>
      </w:r>
    </w:p>
    <w:p w:rsidR="004903BB" w:rsidRPr="005A79A3" w:rsidRDefault="00BA68B4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Сверху зубы покрыты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белым твердым веществом, которое называется эмаль. </w:t>
      </w:r>
      <w:r w:rsidR="00753B5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</w:t>
      </w:r>
      <w:proofErr w:type="spellStart"/>
      <w:r w:rsidR="00753B5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="00753B52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запомнил, давайте все скажем слово «эмаль». </w:t>
      </w:r>
      <w:r w:rsidR="00DC5BEF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повторяют слово «эмаль»).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Эмаль хоть и тв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ердая, но все же может треснуть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Когда эмаль разрушается, идет разрушение зуба и на месте трещин появляются дырочки. </w:t>
      </w:r>
      <w:r w:rsidR="004903BB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№5.</w:t>
      </w:r>
      <w:r w:rsidR="004903BB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53B52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</w:t>
      </w:r>
      <w:r w:rsidR="00BA68B4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этому зуб может заболеть. Дети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как вы думаете, чем и как можно повредить эмаль зубов? </w:t>
      </w:r>
    </w:p>
    <w:p w:rsidR="00DC5BEF" w:rsidRPr="005A79A3" w:rsidRDefault="00753B52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Дети.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Эмаль зубов можно повредить, если грызть сухарики, леденцы, если одновременно приним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ать и горячую, и холодную пищу,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ковыряться острым предметом в зубах.</w:t>
      </w:r>
    </w:p>
    <w:p w:rsidR="00753B52" w:rsidRPr="005A79A3" w:rsidRDefault="00753B52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– за чего зубы могут заболеть?</w:t>
      </w:r>
    </w:p>
    <w:p w:rsidR="00753B52" w:rsidRPr="005A79A3" w:rsidRDefault="00753B52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Дети. И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з-за микробов. </w:t>
      </w:r>
    </w:p>
    <w:p w:rsidR="00BA68B4" w:rsidRPr="005A79A3" w:rsidRDefault="00753B52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Микробы питаются остатками пищи. После еды у нас во рту, на зубах и между зубов остаются кусочки пищи. Как удалить остатки пищи?  </w:t>
      </w:r>
    </w:p>
    <w:p w:rsidR="00BA68B4" w:rsidRPr="005A79A3" w:rsidRDefault="00753B52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Чистить зубы, прополоскать рот водой.</w:t>
      </w:r>
    </w:p>
    <w:p w:rsidR="00BA68B4" w:rsidRPr="005A79A3" w:rsidRDefault="00BA68B4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Верно, прополоскать рот водой, почистить зубы.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поднимите руки те, кто каждый день чистит зубы. </w:t>
      </w:r>
    </w:p>
    <w:p w:rsidR="00BA68B4" w:rsidRPr="005A79A3" w:rsidRDefault="00BA68B4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Адель, с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колько раз в день нужно чистить зубы? </w:t>
      </w:r>
    </w:p>
    <w:p w:rsidR="00BA68B4" w:rsidRPr="005A79A3" w:rsidRDefault="004C3320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Адель: 2 раза </w:t>
      </w:r>
      <w:r w:rsidR="00BA68B4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(спрашиваю у 2 – 3 детей)</w:t>
      </w:r>
    </w:p>
    <w:p w:rsidR="00BA68B4" w:rsidRPr="005A79A3" w:rsidRDefault="00BA68B4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зубы н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еобходимо чистить 2 раза в день.</w:t>
      </w:r>
      <w:r w:rsidR="004614EB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какое время суток?</w:t>
      </w:r>
    </w:p>
    <w:p w:rsidR="00BA68B4" w:rsidRPr="005A79A3" w:rsidRDefault="00BA68B4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Утром и вечером.</w:t>
      </w:r>
    </w:p>
    <w:p w:rsidR="00DC5BEF" w:rsidRPr="005A79A3" w:rsidRDefault="00BA68B4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Правильно,</w:t>
      </w:r>
      <w:r w:rsidR="004614EB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</w:t>
      </w:r>
      <w:r w:rsidR="004614EB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вечером, и после каждого приёма пищи обязательно нужно прополоскать рот водой.</w:t>
      </w:r>
      <w:r w:rsidR="004903BB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03BB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№6 </w:t>
      </w:r>
    </w:p>
    <w:p w:rsidR="00ED3CA3" w:rsidRPr="005A79A3" w:rsidRDefault="00ED3CA3" w:rsidP="005A79A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A79A3">
        <w:rPr>
          <w:color w:val="000000" w:themeColor="text1"/>
          <w:sz w:val="28"/>
          <w:szCs w:val="28"/>
        </w:rPr>
        <w:t>Как поел, почисти зубки</w:t>
      </w:r>
    </w:p>
    <w:p w:rsidR="00ED3CA3" w:rsidRPr="005A79A3" w:rsidRDefault="00ED3CA3" w:rsidP="005A79A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A79A3">
        <w:rPr>
          <w:color w:val="000000" w:themeColor="text1"/>
          <w:sz w:val="28"/>
          <w:szCs w:val="28"/>
        </w:rPr>
        <w:t>Делай так 2 раза в сутки.</w:t>
      </w:r>
    </w:p>
    <w:p w:rsidR="00ED3CA3" w:rsidRPr="005A79A3" w:rsidRDefault="00ED3CA3" w:rsidP="005A79A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A79A3">
        <w:rPr>
          <w:color w:val="000000" w:themeColor="text1"/>
          <w:sz w:val="28"/>
          <w:szCs w:val="28"/>
        </w:rPr>
        <w:t>И тогда улыбки свет</w:t>
      </w:r>
    </w:p>
    <w:p w:rsidR="00ED3CA3" w:rsidRPr="005A79A3" w:rsidRDefault="00ED3CA3" w:rsidP="005A79A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A79A3">
        <w:rPr>
          <w:color w:val="000000" w:themeColor="text1"/>
          <w:sz w:val="28"/>
          <w:szCs w:val="28"/>
        </w:rPr>
        <w:t>Сохранишь на много лет!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научить Кроша как правильно чистить зубы мы попробуем хоть немного его развеселить.</w:t>
      </w:r>
      <w:r w:rsidR="00A6130C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 №7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Проводится самомассаж: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Вышел зайчик на лужок,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зелёный бережок.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(Плавные движения от переносицы к ушам)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Потирает зайка нос,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носик не замёрз.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(Надавить пальцами на точку у крыльев носа)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Серый зайчик вместе с нами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Потирает над бровями.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(массаж точек у внутренних концов бровей)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Говорила зайке мать,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ушки потирать!</w:t>
      </w:r>
    </w:p>
    <w:p w:rsidR="00DC5BEF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теперь, давайте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</w:t>
      </w:r>
      <w:r w:rsidR="00BA50E1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Кроша правильно чистить зубы.</w:t>
      </w:r>
    </w:p>
    <w:p w:rsidR="00DC5BEF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DC5BEF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берут приготовленные расчески с кусочками ват</w:t>
      </w:r>
      <w:r w:rsidR="00BA50E1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ы между зубцами и  зубные щетки)</w:t>
      </w:r>
    </w:p>
    <w:p w:rsidR="00BA50E1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– Представьте, что расческа – это ряд зубов, а кусочки ваты между зубцами — это «кусочки пищи», застрявшие в зубах. Возьмите зубные щетки и попробуйте почистить эти «зубы» </w:t>
      </w:r>
      <w:r w:rsidR="00BA50E1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справа налево. Что получилось? </w:t>
      </w:r>
    </w:p>
    <w:p w:rsidR="00DC5BEF" w:rsidRPr="005A79A3" w:rsidRDefault="00BA50E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Дети.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Остатки пищи остаются между зубами.  А теперь поводите щеткой вверх-вниз и обязательно с обеих сторон. Что получилось?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Дети.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«кусочки пищи» выскочили. Итак, как правильно чистить зубы?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146931"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Дети </w:t>
      </w:r>
      <w:r w:rsidRPr="005A79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самостоятельно делают вывод).</w:t>
      </w:r>
    </w:p>
    <w:p w:rsidR="00BA50E1" w:rsidRPr="005A79A3" w:rsidRDefault="00BA50E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Чистить зубы нужно с внешней и с внутренней стороны каждого зуба.</w:t>
      </w:r>
    </w:p>
    <w:p w:rsidR="00DC5BEF" w:rsidRPr="005A79A3" w:rsidRDefault="004903BB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4614EB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оставьте мне, пожалуйста, свои зубные щётки! Я теперь знаю, как правильно чистить зубы!</w:t>
      </w:r>
    </w:p>
    <w:p w:rsidR="004614EB" w:rsidRPr="005A79A3" w:rsidRDefault="004614EB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Воспитатель: - Дети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можно использовать чужую зубную щетку? </w:t>
      </w:r>
    </w:p>
    <w:p w:rsidR="004614EB" w:rsidRPr="005A79A3" w:rsidRDefault="004614EB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Нет.</w:t>
      </w:r>
    </w:p>
    <w:p w:rsidR="004614EB" w:rsidRPr="005A79A3" w:rsidRDefault="004614EB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Нет, </w:t>
      </w:r>
      <w:proofErr w:type="spellStart"/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 всех должна быть своя и только своя зубная щётка! Ни в коем случае нельзя использовать чужую зубную щётку.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а г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 должна хранится зубная щётка? </w:t>
      </w:r>
    </w:p>
    <w:p w:rsidR="004614EB" w:rsidRPr="005A79A3" w:rsidRDefault="004614EB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В стаканчике.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A50E1" w:rsidRPr="005A79A3" w:rsidRDefault="00BA50E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А как надо поставить щетку в стаканчик?</w:t>
      </w:r>
    </w:p>
    <w:p w:rsidR="00BA50E1" w:rsidRPr="005A79A3" w:rsidRDefault="00BA50E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Щетинкой вверх.</w:t>
      </w:r>
    </w:p>
    <w:p w:rsidR="004614EB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Дети, а давайте подскажем Крошу, если все таки болит зуб и не перестает, что надо делать?</w:t>
      </w:r>
    </w:p>
    <w:p w:rsidR="00146931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Дети: Идти к врачу. </w:t>
      </w:r>
    </w:p>
    <w:p w:rsidR="004903BB" w:rsidRPr="005A79A3" w:rsidRDefault="0014693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BA50E1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Какому врачу? Как называется эта профессия? </w:t>
      </w:r>
    </w:p>
    <w:p w:rsidR="00BA50E1" w:rsidRPr="005A79A3" w:rsidRDefault="00BA50E1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Зубной врач, стоматолог.</w:t>
      </w:r>
    </w:p>
    <w:p w:rsidR="00DC5BEF" w:rsidRPr="005A79A3" w:rsidRDefault="003D5A65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Воспитатель.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Правильно, к стоматологу, он зубы лечит. И тебе, </w:t>
      </w:r>
      <w:proofErr w:type="spellStart"/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необходимо о</w:t>
      </w:r>
      <w:r w:rsidR="00146931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бязательно посетить стоматолога.</w:t>
      </w:r>
    </w:p>
    <w:p w:rsidR="003D5A65" w:rsidRPr="005A79A3" w:rsidRDefault="003D5A65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Как называется болезнь, который разрушает зубы?</w:t>
      </w:r>
    </w:p>
    <w:p w:rsidR="003D5A65" w:rsidRPr="005A79A3" w:rsidRDefault="003D5A65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Кариес.</w:t>
      </w:r>
    </w:p>
    <w:p w:rsidR="004C3320" w:rsidRPr="005A79A3" w:rsidRDefault="004C3320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Кариес – это заболевание при котором зубная ткань разрушается и образуется «дырка».</w:t>
      </w:r>
    </w:p>
    <w:p w:rsidR="004E215F" w:rsidRPr="005A79A3" w:rsidRDefault="004E215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еще,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сохранить зубы здоровыми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надо делать?</w:t>
      </w:r>
    </w:p>
    <w:p w:rsidR="004903BB" w:rsidRPr="005A79A3" w:rsidRDefault="004E215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 Н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адо обя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зательно есть полезные продукты.</w:t>
      </w:r>
      <w:r w:rsidR="003D5A65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E215F" w:rsidRPr="005A79A3" w:rsidRDefault="004E215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ты слышишь, что дети говорят?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Я знаю - это, конфеты,  мармелад, шоколад, я их люблю.</w:t>
      </w:r>
    </w:p>
    <w:p w:rsidR="004E215F" w:rsidRPr="005A79A3" w:rsidRDefault="004E215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- Дети,  правильно говорит </w:t>
      </w: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4E215F" w:rsidRPr="005A79A3" w:rsidRDefault="004E215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Дети: Конечно, нет. </w:t>
      </w:r>
    </w:p>
    <w:p w:rsidR="004E215F" w:rsidRPr="005A79A3" w:rsidRDefault="004E215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А какие бывают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продукты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DC5BEF" w:rsidRPr="005A79A3" w:rsidRDefault="004E215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Дети: </w:t>
      </w:r>
      <w:r w:rsidR="00724DD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Полезные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вр</w:t>
      </w:r>
      <w:r w:rsidR="00724DD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едные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наших зубов, для нашего организма.</w:t>
      </w:r>
    </w:p>
    <w:p w:rsidR="004E215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- А как же мне узнать, какие продукты полезные, а какие нет. </w:t>
      </w:r>
    </w:p>
    <w:p w:rsidR="004E215F" w:rsidRPr="005A79A3" w:rsidRDefault="004E215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А дети у нас все знают и сейчас тебе покажут и расскажут.</w:t>
      </w:r>
    </w:p>
    <w:p w:rsidR="00CF5A8E" w:rsidRPr="005A79A3" w:rsidRDefault="00CF5A8E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Игра </w:t>
      </w:r>
      <w:r w:rsidRPr="005A7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«Полезно – вредно»</w:t>
      </w:r>
    </w:p>
    <w:p w:rsidR="00CF5A8E" w:rsidRPr="005A79A3" w:rsidRDefault="00CF5A8E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столе размещены картинки с различными продуктами </w:t>
      </w:r>
      <w:r w:rsidRPr="005A7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5A79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Дети рассматривают картинки и соотносят к здоровым и больным зубам продукты питания, объясняют, почему нельзя есть чипсы и прочую вредную еду, почему сладости нужно есть умеренно)</w:t>
      </w:r>
    </w:p>
    <w:p w:rsidR="00CF5A8E" w:rsidRPr="005A79A3" w:rsidRDefault="00CF5A8E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Дети, на столе лежат карточки, на которых изображены продукты питания. Внимательно посмотрите, если этот продукт полезен для зубов, то прикрепите, где нарисован здоровый</w:t>
      </w:r>
      <w:r w:rsidR="009D2AFE" w:rsidRPr="005A7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="009D2AFE" w:rsidRPr="005A7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улыбающий</w:t>
      </w:r>
      <w:proofErr w:type="spellEnd"/>
      <w:r w:rsidR="009D2AFE" w:rsidRPr="005A7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5A7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зуб. Если этот продукт вреден для зубов, то прикрепите рядом с «грустным» зубом.</w:t>
      </w:r>
    </w:p>
    <w:p w:rsidR="00CF5A8E" w:rsidRPr="005A79A3" w:rsidRDefault="00CF5A8E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выполняют задание)</w:t>
      </w:r>
    </w:p>
    <w:p w:rsidR="00CF5A8E" w:rsidRPr="005A79A3" w:rsidRDefault="00CF5A8E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Радмир, куда ты прикрепил свою карточку и почему?</w:t>
      </w:r>
    </w:p>
    <w:p w:rsidR="00CF5A8E" w:rsidRPr="005A79A3" w:rsidRDefault="00CF5A8E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(Спрашиваю индивидуально у 3- 4 детей)</w:t>
      </w:r>
    </w:p>
    <w:p w:rsidR="00CF5A8E" w:rsidRPr="005A79A3" w:rsidRDefault="009D2AFE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еще продукты полезны для зубов.</w:t>
      </w:r>
    </w:p>
    <w:p w:rsidR="009D2AFE" w:rsidRPr="005A79A3" w:rsidRDefault="009D2AFE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творог, сыр, молоко, рыба…</w:t>
      </w:r>
    </w:p>
    <w:p w:rsidR="00DC5BEF" w:rsidRPr="005A79A3" w:rsidRDefault="007B431D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Воспитатель: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зубы нам сберечь, кушать надо больше </w:t>
      </w:r>
      <w:r w:rsidR="00F12A73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</w:t>
      </w:r>
      <w:r w:rsidR="0006128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фрукты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м</w:t>
      </w:r>
      <w:r w:rsidR="0006128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олочны</w:t>
      </w:r>
      <w:r w:rsidR="005A79A3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6128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продукты</w:t>
      </w:r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рыбу.</w:t>
      </w:r>
      <w:r w:rsidR="00F12A73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если как </w:t>
      </w:r>
      <w:proofErr w:type="spellStart"/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много сладкого, грызть семечки, сухарики, что случится?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Зубы будут болеть и выпадать.</w:t>
      </w:r>
    </w:p>
    <w:p w:rsidR="00DC5BEF" w:rsidRPr="005A79A3" w:rsidRDefault="007B431D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еще раз напомним Крошу, какие правила нужно соблюдать, чтобы сохранить зубы здоровыми!?</w:t>
      </w:r>
    </w:p>
    <w:p w:rsidR="00DC5BEF" w:rsidRPr="005A79A3" w:rsidRDefault="007B431D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77D6C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Чисти зубы утром и вечером.</w:t>
      </w:r>
      <w:r w:rsidR="00724DD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4DDE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</w:t>
      </w:r>
      <w:r w:rsidR="00ED0E1A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8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После любой еды прополощи рот водой.</w:t>
      </w:r>
      <w:r w:rsidR="00724DD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4DDE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</w:t>
      </w:r>
      <w:r w:rsidR="00ED0E1A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9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Нельзя грызть твердые орехи</w:t>
      </w:r>
      <w:r w:rsidR="0006128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леденцы, твердые продукты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ковырять в зубах острым предметами.</w:t>
      </w:r>
      <w:r w:rsidR="00724DD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4DDE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</w:t>
      </w:r>
      <w:r w:rsidR="00ED0E1A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10</w:t>
      </w:r>
    </w:p>
    <w:p w:rsidR="00782C08" w:rsidRPr="005A79A3" w:rsidRDefault="00782C08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есть одновременно холодное и горячее</w:t>
      </w:r>
      <w:r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Слайд №</w:t>
      </w:r>
      <w:r w:rsidR="00ED0E1A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11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Кушай больше </w:t>
      </w:r>
      <w:r w:rsidR="00782C08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овощи, фруктов, а также молочные продукты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рыбу.</w:t>
      </w:r>
      <w:r w:rsidR="00724DD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4DDE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</w:t>
      </w:r>
      <w:r w:rsidR="00ED0E1A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12, 13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Посещай зубного врача.</w:t>
      </w:r>
      <w:r w:rsidR="00DA4956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4956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</w:t>
      </w:r>
      <w:r w:rsidR="00ED0E1A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14</w:t>
      </w:r>
      <w:r w:rsidR="00577D6C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Слайд №15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proofErr w:type="spellStart"/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тебе добрые советы, в них и спрятаны секреты, как здоровье зубов сохранить.</w:t>
      </w:r>
    </w:p>
    <w:p w:rsidR="00DA4956" w:rsidRPr="005A79A3" w:rsidRDefault="00DA4956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думаю, что </w:t>
      </w: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узнал много 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интересного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полезного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все это буду обязательно соблюдать и выполнять. 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</w:t>
      </w:r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тель: Дети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нам пришла пора возвращаться в группу.</w:t>
      </w:r>
      <w:r w:rsid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Пожелаем Крошу крепкого здоровья! Ждём Кроша у нас в гостях. До свидания, </w:t>
      </w: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 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произносят волшебные слова: «Покружись, покружись и в детском саду окажись!»</w:t>
      </w:r>
      <w:r w:rsidR="00577D6C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7D6C" w:rsidRPr="005A79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№16</w:t>
      </w:r>
    </w:p>
    <w:p w:rsidR="009D2AFE" w:rsidRPr="005A79A3" w:rsidRDefault="00ED3CA3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Рефлексия.</w:t>
      </w:r>
    </w:p>
    <w:p w:rsidR="00DA4956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DA4956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Понравилось ли вам в гостях у Кроша?</w:t>
      </w:r>
    </w:p>
    <w:p w:rsidR="00DA4956" w:rsidRPr="005A79A3" w:rsidRDefault="00DA4956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случилось с </w:t>
      </w: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Крошем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DA4956" w:rsidRPr="005A79A3" w:rsidRDefault="00DA4956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чем мы ему рассказали?</w:t>
      </w:r>
    </w:p>
    <w:p w:rsidR="00ED3CA3" w:rsidRPr="005A79A3" w:rsidRDefault="00ED3CA3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proofErr w:type="spellEnd"/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оставил смайлики. </w:t>
      </w:r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вам понравилось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4956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 занятие</w:t>
      </w:r>
      <w:r w:rsidR="009D2AFE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выбирайте веселого смайлика. А если вам было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тяжело выполнять какие</w:t>
      </w:r>
      <w:r w:rsidR="00DA4956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задания, выбирайте грустного смайлика.</w:t>
      </w:r>
    </w:p>
    <w:p w:rsidR="00DC5BEF" w:rsidRPr="005A79A3" w:rsidRDefault="009D2AFE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Дети</w:t>
      </w:r>
      <w:r w:rsidR="00DC5BEF"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пусть на ваших лицах всегда сияет улыбка. Угрюмый человек легко поддаётся болезни, а хорошее настроение и улыбка – защита от болезней. Давайте же чаще дарить друг другу улыбки. Будьте здоровы!</w:t>
      </w:r>
    </w:p>
    <w:p w:rsidR="00DC5BEF" w:rsidRPr="005A79A3" w:rsidRDefault="00DC5BEF" w:rsidP="005A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529BE" w:rsidRPr="005A79A3" w:rsidRDefault="005C2916" w:rsidP="005A79A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7B9" w:rsidRPr="005A79A3" w:rsidRDefault="004467B9" w:rsidP="005A79A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7B9" w:rsidRPr="005A79A3" w:rsidRDefault="004467B9" w:rsidP="005A79A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7B9" w:rsidRPr="005A79A3" w:rsidRDefault="004467B9" w:rsidP="005A79A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07B4" w:rsidRPr="005A79A3" w:rsidRDefault="005E07B4" w:rsidP="005A79A3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E07B4" w:rsidRPr="005A79A3" w:rsidRDefault="005E07B4" w:rsidP="005A79A3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E07B4" w:rsidRPr="005A79A3" w:rsidRDefault="005E07B4" w:rsidP="005A79A3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E07B4" w:rsidRPr="005A79A3" w:rsidRDefault="005E07B4" w:rsidP="005A79A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7B4" w:rsidRPr="005A79A3" w:rsidRDefault="005E07B4" w:rsidP="005A79A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7B4" w:rsidRPr="005A79A3" w:rsidRDefault="005E07B4" w:rsidP="005A79A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5E07B4" w:rsidRPr="005A79A3" w:rsidSect="005A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42884"/>
    <w:multiLevelType w:val="multilevel"/>
    <w:tmpl w:val="BB96FB3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75729"/>
    <w:multiLevelType w:val="multilevel"/>
    <w:tmpl w:val="1F348D7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FDB"/>
    <w:rsid w:val="00036A71"/>
    <w:rsid w:val="0006128F"/>
    <w:rsid w:val="00093F5D"/>
    <w:rsid w:val="00146931"/>
    <w:rsid w:val="001C10AD"/>
    <w:rsid w:val="003D5A65"/>
    <w:rsid w:val="004467B9"/>
    <w:rsid w:val="00451FDB"/>
    <w:rsid w:val="004614EB"/>
    <w:rsid w:val="004903BB"/>
    <w:rsid w:val="004C3320"/>
    <w:rsid w:val="004D1A72"/>
    <w:rsid w:val="004E215F"/>
    <w:rsid w:val="0053793A"/>
    <w:rsid w:val="00577D6C"/>
    <w:rsid w:val="005A79A3"/>
    <w:rsid w:val="005C2916"/>
    <w:rsid w:val="005E07B4"/>
    <w:rsid w:val="0069549D"/>
    <w:rsid w:val="00724DDE"/>
    <w:rsid w:val="00753B52"/>
    <w:rsid w:val="00782C08"/>
    <w:rsid w:val="007B431D"/>
    <w:rsid w:val="007E0916"/>
    <w:rsid w:val="008214C5"/>
    <w:rsid w:val="009D2AFE"/>
    <w:rsid w:val="00A16B0E"/>
    <w:rsid w:val="00A6130C"/>
    <w:rsid w:val="00AC5CB1"/>
    <w:rsid w:val="00AE159A"/>
    <w:rsid w:val="00AF4A41"/>
    <w:rsid w:val="00B44642"/>
    <w:rsid w:val="00B45425"/>
    <w:rsid w:val="00BA50E1"/>
    <w:rsid w:val="00BA68B4"/>
    <w:rsid w:val="00BB142B"/>
    <w:rsid w:val="00BB509C"/>
    <w:rsid w:val="00CF5A8E"/>
    <w:rsid w:val="00D95521"/>
    <w:rsid w:val="00DA4956"/>
    <w:rsid w:val="00DC5BEF"/>
    <w:rsid w:val="00E842D6"/>
    <w:rsid w:val="00ED0E1A"/>
    <w:rsid w:val="00ED3CA3"/>
    <w:rsid w:val="00F12A73"/>
    <w:rsid w:val="00FC67C6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C5AC"/>
  <w15:docId w15:val="{59FAABAB-967D-4A7D-9FF2-1513CF63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BEF"/>
    <w:rPr>
      <w:b/>
      <w:bCs/>
    </w:rPr>
  </w:style>
  <w:style w:type="character" w:styleId="a5">
    <w:name w:val="Emphasis"/>
    <w:basedOn w:val="a0"/>
    <w:uiPriority w:val="20"/>
    <w:qFormat/>
    <w:rsid w:val="00DC5B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2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C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3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15</cp:revision>
  <cp:lastPrinted>2022-03-24T08:38:00Z</cp:lastPrinted>
  <dcterms:created xsi:type="dcterms:W3CDTF">2022-03-17T14:09:00Z</dcterms:created>
  <dcterms:modified xsi:type="dcterms:W3CDTF">2022-03-24T08:39:00Z</dcterms:modified>
</cp:coreProperties>
</file>